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CFC" w:rsidRPr="006F2CFC" w:rsidRDefault="006F2CFC" w:rsidP="006F2CFC">
      <w:pPr>
        <w:rPr>
          <w:rFonts w:ascii="Times New Roman" w:hAnsi="Times New Roman" w:cs="Times New Roman"/>
          <w:b/>
          <w:color w:val="00B0F0"/>
          <w:sz w:val="28"/>
          <w:szCs w:val="28"/>
        </w:rPr>
      </w:pPr>
      <w:r w:rsidRPr="006F2CFC">
        <w:rPr>
          <w:rFonts w:ascii="Times New Roman" w:hAnsi="Times New Roman" w:cs="Times New Roman"/>
          <w:b/>
          <w:color w:val="00B0F0"/>
          <w:sz w:val="28"/>
          <w:szCs w:val="28"/>
        </w:rPr>
        <w:t xml:space="preserve">TRƯỜNG THPT TRẦN VĂN GIÀU </w:t>
      </w:r>
    </w:p>
    <w:p w:rsidR="006F2CFC" w:rsidRPr="006F2CFC" w:rsidRDefault="006F2CFC" w:rsidP="006F2CFC">
      <w:pPr>
        <w:rPr>
          <w:rFonts w:ascii="Times New Roman" w:hAnsi="Times New Roman" w:cs="Times New Roman"/>
          <w:b/>
          <w:color w:val="00B0F0"/>
          <w:sz w:val="28"/>
          <w:szCs w:val="28"/>
        </w:rPr>
      </w:pPr>
      <w:r w:rsidRPr="006F2CFC">
        <w:rPr>
          <w:rFonts w:ascii="Times New Roman" w:hAnsi="Times New Roman" w:cs="Times New Roman"/>
          <w:b/>
          <w:color w:val="00B0F0"/>
          <w:sz w:val="28"/>
          <w:szCs w:val="28"/>
        </w:rPr>
        <w:t xml:space="preserve">  NGOẠI KHÓA TỔ SỬ - GDQP</w:t>
      </w:r>
    </w:p>
    <w:p w:rsidR="006F2CFC" w:rsidRDefault="006F2CFC" w:rsidP="006F2CFC">
      <w:pPr>
        <w:jc w:val="center"/>
        <w:rPr>
          <w:rFonts w:ascii="Times New Roman" w:hAnsi="Times New Roman" w:cs="Times New Roman"/>
          <w:b/>
          <w:color w:val="FF0000"/>
          <w:sz w:val="28"/>
          <w:szCs w:val="28"/>
        </w:rPr>
      </w:pPr>
    </w:p>
    <w:p w:rsidR="006F2CFC" w:rsidRPr="006F2CFC" w:rsidRDefault="006F2CFC" w:rsidP="006F2CFC">
      <w:pPr>
        <w:jc w:val="center"/>
        <w:rPr>
          <w:rFonts w:ascii="Times New Roman" w:hAnsi="Times New Roman" w:cs="Times New Roman"/>
          <w:b/>
          <w:color w:val="FF0000"/>
          <w:sz w:val="32"/>
          <w:szCs w:val="32"/>
          <w:lang w:val="vi-VN"/>
        </w:rPr>
      </w:pPr>
      <w:r w:rsidRPr="006F2CFC">
        <w:rPr>
          <w:rFonts w:ascii="Times New Roman" w:hAnsi="Times New Roman" w:cs="Times New Roman"/>
          <w:b/>
          <w:color w:val="FF0000"/>
          <w:sz w:val="32"/>
          <w:szCs w:val="32"/>
        </w:rPr>
        <w:t xml:space="preserve"> CHUNG KẾT ĐƯỜNG LÊN ĐỈNH OLYMPIA</w:t>
      </w:r>
      <w:r w:rsidRPr="006F2CFC">
        <w:rPr>
          <w:rFonts w:ascii="Times New Roman" w:hAnsi="Times New Roman" w:cs="Times New Roman"/>
          <w:b/>
          <w:color w:val="FF0000"/>
          <w:sz w:val="32"/>
          <w:szCs w:val="32"/>
          <w:lang w:val="vi-VN"/>
        </w:rPr>
        <w:t xml:space="preserve"> TVG – LẦN IV</w:t>
      </w:r>
      <w:r w:rsidRPr="006F2CFC">
        <w:rPr>
          <w:rFonts w:ascii="Times New Roman" w:hAnsi="Times New Roman" w:cs="Times New Roman"/>
          <w:b/>
          <w:color w:val="FF0000"/>
          <w:sz w:val="32"/>
          <w:szCs w:val="32"/>
        </w:rPr>
        <w:t xml:space="preserve">- </w:t>
      </w:r>
      <w:r w:rsidRPr="006F2CFC">
        <w:rPr>
          <w:rFonts w:ascii="Times New Roman" w:hAnsi="Times New Roman" w:cs="Times New Roman"/>
          <w:b/>
          <w:color w:val="FF0000"/>
          <w:sz w:val="32"/>
          <w:szCs w:val="32"/>
          <w:lang w:val="vi-VN"/>
        </w:rPr>
        <w:t>31/10/2022</w:t>
      </w:r>
    </w:p>
    <w:p w:rsidR="006F2CFC" w:rsidRPr="006F2CFC" w:rsidRDefault="006F2CFC" w:rsidP="006F2CFC">
      <w:pPr>
        <w:jc w:val="center"/>
        <w:rPr>
          <w:rFonts w:ascii="Times New Roman" w:hAnsi="Times New Roman" w:cs="Times New Roman"/>
          <w:b/>
          <w:color w:val="FF0000"/>
          <w:sz w:val="32"/>
          <w:szCs w:val="32"/>
          <w:lang w:val="vi-VN"/>
        </w:rPr>
      </w:pPr>
      <w:r w:rsidRPr="006F2CFC">
        <w:rPr>
          <w:rFonts w:ascii="Times New Roman" w:hAnsi="Times New Roman" w:cs="Times New Roman"/>
          <w:b/>
          <w:color w:val="FF0000"/>
          <w:sz w:val="32"/>
          <w:szCs w:val="32"/>
          <w:lang w:val="vi-VN"/>
        </w:rPr>
        <w:t>Chủ đề : NHÂN TÀI ĐẤT VIỆT</w:t>
      </w:r>
    </w:p>
    <w:p w:rsidR="006F2CFC" w:rsidRPr="006F2CFC" w:rsidRDefault="006F2CFC" w:rsidP="006F2CFC">
      <w:pPr>
        <w:jc w:val="center"/>
        <w:rPr>
          <w:rFonts w:ascii="Times New Roman" w:hAnsi="Times New Roman" w:cs="Times New Roman"/>
          <w:b/>
          <w:color w:val="FF0000"/>
          <w:sz w:val="32"/>
          <w:szCs w:val="32"/>
          <w:lang w:val="vi-VN"/>
        </w:rPr>
      </w:pPr>
    </w:p>
    <w:p w:rsidR="00DE6D67" w:rsidRPr="006F2CFC" w:rsidRDefault="00590F41" w:rsidP="006F2CFC">
      <w:pPr>
        <w:tabs>
          <w:tab w:val="left" w:pos="1002"/>
        </w:tabs>
        <w:rPr>
          <w:rFonts w:ascii="Times New Roman" w:hAnsi="Times New Roman" w:cs="Times New Roman"/>
          <w:color w:val="00B0F0"/>
          <w:sz w:val="28"/>
          <w:szCs w:val="28"/>
        </w:rPr>
      </w:pPr>
      <w:r>
        <w:rPr>
          <w:rFonts w:ascii="Times New Roman" w:hAnsi="Times New Roman" w:cs="Times New Roman"/>
          <w:color w:val="00B0F0"/>
          <w:sz w:val="28"/>
          <w:szCs w:val="28"/>
        </w:rPr>
        <w:tab/>
      </w:r>
      <w:r w:rsidR="006F2CFC" w:rsidRPr="006F2CFC">
        <w:rPr>
          <w:rFonts w:ascii="Times New Roman" w:hAnsi="Times New Roman" w:cs="Times New Roman"/>
          <w:color w:val="00B0F0"/>
          <w:sz w:val="28"/>
          <w:szCs w:val="28"/>
        </w:rPr>
        <w:t>Để tìm kiếm tài năng học thuật TVG  cũng như muốn tạo cơ hội cho học sinh  TVG làm quen tạo động lực  để có thể tham gia sân chơi VTV3 tổ chức  – Đoàn Thanh niên  và tổ SỬ - GDQP  tổ chức ĐƯỜNG LÊN ĐỈNH OLYMPIA TVG  lần thứ 4.</w:t>
      </w:r>
    </w:p>
    <w:p w:rsidR="006F2CFC" w:rsidRPr="006F2CFC" w:rsidRDefault="006F2CFC" w:rsidP="006F2CFC">
      <w:pPr>
        <w:tabs>
          <w:tab w:val="center" w:pos="4680"/>
          <w:tab w:val="left" w:pos="7260"/>
        </w:tabs>
        <w:rPr>
          <w:rFonts w:ascii="Times New Roman" w:hAnsi="Times New Roman" w:cs="Times New Roman"/>
          <w:color w:val="00B0F0"/>
          <w:sz w:val="28"/>
          <w:szCs w:val="28"/>
          <w:shd w:val="clear" w:color="auto" w:fill="FFFFFF"/>
        </w:rPr>
      </w:pPr>
      <w:r w:rsidRPr="006F2CFC">
        <w:rPr>
          <w:rFonts w:ascii="Times New Roman" w:hAnsi="Times New Roman" w:cs="Times New Roman"/>
          <w:color w:val="00B0F0"/>
          <w:sz w:val="28"/>
          <w:szCs w:val="28"/>
          <w:shd w:val="clear" w:color="auto" w:fill="FFFFFF"/>
        </w:rPr>
        <w:t>Vua Quang Trung  đã từng nói: </w:t>
      </w:r>
      <w:r w:rsidRPr="006F2CFC">
        <w:rPr>
          <w:rStyle w:val="Emphasis"/>
          <w:rFonts w:ascii="Times New Roman" w:hAnsi="Times New Roman" w:cs="Times New Roman"/>
          <w:color w:val="00B0F0"/>
          <w:sz w:val="28"/>
          <w:szCs w:val="28"/>
          <w:bdr w:val="none" w:sz="0" w:space="0" w:color="auto" w:frame="1"/>
          <w:shd w:val="clear" w:color="auto" w:fill="FFFFFF"/>
        </w:rPr>
        <w:t>"Dựng nước lấy việc học làm đầu. Muốn thịnh trị lấy nhân tài làm gốc"</w:t>
      </w:r>
      <w:r w:rsidRPr="006F2CFC">
        <w:rPr>
          <w:rFonts w:ascii="Times New Roman" w:hAnsi="Times New Roman" w:cs="Times New Roman"/>
          <w:color w:val="00B0F0"/>
          <w:sz w:val="28"/>
          <w:szCs w:val="28"/>
          <w:shd w:val="clear" w:color="auto" w:fill="FFFFFF"/>
        </w:rPr>
        <w:t xml:space="preserve">. </w:t>
      </w:r>
    </w:p>
    <w:p w:rsidR="006F2CFC" w:rsidRPr="006F2CFC" w:rsidRDefault="006F2CFC" w:rsidP="006F2CFC">
      <w:pPr>
        <w:rPr>
          <w:rFonts w:ascii="Times New Roman" w:hAnsi="Times New Roman" w:cs="Times New Roman"/>
          <w:color w:val="00B0F0"/>
          <w:sz w:val="28"/>
          <w:szCs w:val="28"/>
          <w:shd w:val="clear" w:color="auto" w:fill="FFFFFF"/>
        </w:rPr>
      </w:pPr>
      <w:r w:rsidRPr="006F2CFC">
        <w:rPr>
          <w:rFonts w:ascii="Times New Roman" w:hAnsi="Times New Roman" w:cs="Times New Roman"/>
          <w:color w:val="00B0F0"/>
          <w:sz w:val="28"/>
          <w:szCs w:val="28"/>
          <w:shd w:val="clear" w:color="auto" w:fill="FFFFFF"/>
        </w:rPr>
        <w:t>Dân tộc Việt Nam trải qua biết bao cuộc chiến tranh ngoại xâm, nhiều người đã phải hi sinh và ngã xuống. Để có được một đất nước hòa bình và phát triển như ngày hôm nay, không chỉ nhờ sức mạnh đoàn kết, ý chí kiên cường của người dân Việt Nam, mà trong đó còn có sự đóng góp to lớn, âm thầm  của những con người tài giỏi, hết lòng vì dân, vì nước.</w:t>
      </w:r>
    </w:p>
    <w:p w:rsidR="006F2CFC" w:rsidRPr="006F2CFC" w:rsidRDefault="006F2CFC" w:rsidP="006F2CFC">
      <w:pPr>
        <w:tabs>
          <w:tab w:val="left" w:pos="1035"/>
        </w:tabs>
        <w:rPr>
          <w:rFonts w:ascii="Times New Roman" w:hAnsi="Times New Roman" w:cs="Times New Roman"/>
          <w:color w:val="00B0F0"/>
          <w:sz w:val="28"/>
          <w:szCs w:val="28"/>
        </w:rPr>
      </w:pPr>
      <w:r w:rsidRPr="006F2CFC">
        <w:rPr>
          <w:rFonts w:ascii="Times New Roman" w:hAnsi="Times New Roman" w:cs="Times New Roman"/>
          <w:color w:val="00B0F0"/>
          <w:sz w:val="28"/>
          <w:szCs w:val="28"/>
        </w:rPr>
        <w:t>NHÂN TÀI CỦA ĐẤT VIỆT  là  nguyên khí của quốc gia, là niềm tự hào của dân tộc Việt.</w:t>
      </w:r>
    </w:p>
    <w:p w:rsidR="006F2CFC" w:rsidRDefault="006F2CFC" w:rsidP="006F2CFC">
      <w:pPr>
        <w:tabs>
          <w:tab w:val="left" w:pos="1035"/>
        </w:tabs>
        <w:rPr>
          <w:rFonts w:ascii="Times New Roman" w:hAnsi="Times New Roman" w:cs="Times New Roman"/>
          <w:color w:val="00B0F0"/>
          <w:sz w:val="28"/>
          <w:szCs w:val="28"/>
        </w:rPr>
      </w:pPr>
      <w:r w:rsidRPr="006F2CFC">
        <w:rPr>
          <w:rFonts w:ascii="Times New Roman" w:hAnsi="Times New Roman" w:cs="Times New Roman"/>
          <w:color w:val="00B0F0"/>
          <w:sz w:val="28"/>
          <w:szCs w:val="28"/>
        </w:rPr>
        <w:t>Vòng chung kết có 12 học sinh, bốc thăm chia thành 4 đội (mỗi đội có học sinh các khối : 10, 11, 12).</w:t>
      </w:r>
    </w:p>
    <w:p w:rsidR="005C38C3" w:rsidRDefault="005C38C3" w:rsidP="006F2CFC">
      <w:pPr>
        <w:tabs>
          <w:tab w:val="left" w:pos="1035"/>
        </w:tabs>
        <w:rPr>
          <w:rFonts w:ascii="Times New Roman" w:hAnsi="Times New Roman" w:cs="Times New Roman"/>
          <w:color w:val="00B0F0"/>
          <w:sz w:val="28"/>
          <w:szCs w:val="28"/>
        </w:rPr>
      </w:pPr>
      <w:r>
        <w:rPr>
          <w:rFonts w:ascii="Times New Roman" w:hAnsi="Times New Roman" w:cs="Times New Roman"/>
          <w:color w:val="00B0F0"/>
          <w:sz w:val="28"/>
          <w:szCs w:val="28"/>
        </w:rPr>
        <w:t xml:space="preserve"> Bốn đội được thử thách qua 4 vòng thi: khởi động, vượt chướng ngại vật, tăng tốc và về đích.</w:t>
      </w:r>
    </w:p>
    <w:p w:rsidR="005C38C3" w:rsidRDefault="005C38C3" w:rsidP="006F2CFC">
      <w:pPr>
        <w:tabs>
          <w:tab w:val="left" w:pos="1035"/>
        </w:tabs>
        <w:rPr>
          <w:rFonts w:ascii="Times New Roman" w:hAnsi="Times New Roman" w:cs="Times New Roman"/>
          <w:color w:val="00B0F0"/>
          <w:sz w:val="28"/>
          <w:szCs w:val="28"/>
        </w:rPr>
      </w:pPr>
    </w:p>
    <w:p w:rsidR="005C38C3" w:rsidRPr="006F2CFC" w:rsidRDefault="005C38C3" w:rsidP="006F2CFC">
      <w:pPr>
        <w:tabs>
          <w:tab w:val="left" w:pos="1035"/>
        </w:tabs>
        <w:rPr>
          <w:rFonts w:ascii="Times New Roman" w:hAnsi="Times New Roman" w:cs="Times New Roman"/>
          <w:color w:val="00B0F0"/>
          <w:sz w:val="28"/>
          <w:szCs w:val="28"/>
        </w:rPr>
      </w:pPr>
      <w:r>
        <w:rPr>
          <w:rFonts w:ascii="Times New Roman" w:hAnsi="Times New Roman" w:cs="Times New Roman"/>
          <w:color w:val="00B0F0"/>
          <w:sz w:val="28"/>
          <w:szCs w:val="28"/>
        </w:rPr>
        <w:t xml:space="preserve">Tri thức về nhân tài của đất nước ở tất cả các lĩnh vực giúp cho  4 đội thi và tất cả học sinh toàn trường được tiếp cận và mở rộng. </w:t>
      </w:r>
    </w:p>
    <w:p w:rsidR="006F2CFC" w:rsidRDefault="006F2CFC" w:rsidP="006F2CFC">
      <w:pPr>
        <w:tabs>
          <w:tab w:val="left" w:pos="103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600450"/>
                    </a:xfrm>
                    <a:prstGeom prst="rect">
                      <a:avLst/>
                    </a:prstGeom>
                  </pic:spPr>
                </pic:pic>
              </a:graphicData>
            </a:graphic>
          </wp:inline>
        </w:drawing>
      </w:r>
    </w:p>
    <w:p w:rsidR="006F2CFC" w:rsidRPr="00090422" w:rsidRDefault="006F2CFC" w:rsidP="005C38C3">
      <w:pPr>
        <w:tabs>
          <w:tab w:val="left" w:pos="1035"/>
        </w:tabs>
        <w:jc w:val="center"/>
        <w:rPr>
          <w:rFonts w:ascii="Times New Roman" w:hAnsi="Times New Roman" w:cs="Times New Roman"/>
          <w:sz w:val="28"/>
          <w:szCs w:val="28"/>
        </w:rPr>
      </w:pPr>
      <w:r>
        <w:rPr>
          <w:rFonts w:ascii="Times New Roman" w:hAnsi="Times New Roman" w:cs="Times New Roman"/>
          <w:sz w:val="28"/>
          <w:szCs w:val="28"/>
        </w:rPr>
        <w:t>Phần giao lưu với học sinh toàn trường</w:t>
      </w:r>
    </w:p>
    <w:p w:rsidR="006F2CFC" w:rsidRDefault="006F2CFC" w:rsidP="006F2CFC">
      <w:pPr>
        <w:tabs>
          <w:tab w:val="left" w:pos="1035"/>
        </w:tabs>
        <w:rPr>
          <w:rFonts w:ascii="Times New Roman" w:hAnsi="Times New Roman" w:cs="Times New Roman"/>
          <w:sz w:val="28"/>
          <w:szCs w:val="28"/>
        </w:rPr>
      </w:pPr>
      <w:r>
        <w:rPr>
          <w:noProof/>
        </w:rPr>
        <w:drawing>
          <wp:inline distT="0" distB="0" distL="0" distR="0" wp14:anchorId="5635231E" wp14:editId="4F9119A1">
            <wp:extent cx="59436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5C38C3" w:rsidRDefault="005C38C3" w:rsidP="005C38C3">
      <w:pPr>
        <w:tabs>
          <w:tab w:val="left" w:pos="1035"/>
        </w:tabs>
        <w:jc w:val="center"/>
        <w:rPr>
          <w:rFonts w:ascii="Times New Roman" w:hAnsi="Times New Roman" w:cs="Times New Roman"/>
          <w:sz w:val="28"/>
          <w:szCs w:val="28"/>
        </w:rPr>
      </w:pPr>
      <w:r>
        <w:rPr>
          <w:rFonts w:ascii="Times New Roman" w:hAnsi="Times New Roman" w:cs="Times New Roman"/>
          <w:sz w:val="28"/>
          <w:szCs w:val="28"/>
        </w:rPr>
        <w:t>Vòng chung kết – chọn đội</w:t>
      </w:r>
    </w:p>
    <w:p w:rsidR="006F2CFC" w:rsidRDefault="006F2CFC" w:rsidP="006F2CFC">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266D2A1" wp14:editId="0DAB363F">
            <wp:extent cx="5943600" cy="363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6F2CFC" w:rsidRDefault="006F2CFC" w:rsidP="005C38C3">
      <w:pPr>
        <w:jc w:val="center"/>
        <w:rPr>
          <w:rFonts w:ascii="Times New Roman" w:hAnsi="Times New Roman" w:cs="Times New Roman"/>
          <w:noProof/>
          <w:sz w:val="28"/>
          <w:szCs w:val="28"/>
        </w:rPr>
      </w:pPr>
      <w:r>
        <w:rPr>
          <w:rFonts w:ascii="Times New Roman" w:hAnsi="Times New Roman" w:cs="Times New Roman"/>
          <w:noProof/>
          <w:sz w:val="28"/>
          <w:szCs w:val="28"/>
        </w:rPr>
        <w:t>Chuẩn bị thi vòng khởi động</w:t>
      </w:r>
    </w:p>
    <w:p w:rsidR="006F2CFC" w:rsidRDefault="006F2CFC" w:rsidP="006F2CFC">
      <w:r>
        <w:rPr>
          <w:noProof/>
        </w:rPr>
        <w:drawing>
          <wp:inline distT="0" distB="0" distL="0" distR="0">
            <wp:extent cx="59436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rsidR="005C38C3" w:rsidRDefault="005C38C3" w:rsidP="006F2CFC"/>
    <w:p w:rsidR="005C38C3" w:rsidRDefault="005C38C3" w:rsidP="006F2CFC">
      <w:bookmarkStart w:id="0" w:name="_GoBack"/>
      <w:r>
        <w:rPr>
          <w:noProof/>
        </w:rPr>
        <w:lastRenderedPageBreak/>
        <w:drawing>
          <wp:inline distT="0" distB="0" distL="0" distR="0">
            <wp:extent cx="6124238" cy="3438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8059" cy="3440670"/>
                    </a:xfrm>
                    <a:prstGeom prst="rect">
                      <a:avLst/>
                    </a:prstGeom>
                  </pic:spPr>
                </pic:pic>
              </a:graphicData>
            </a:graphic>
          </wp:inline>
        </w:drawing>
      </w:r>
      <w:bookmarkEnd w:id="0"/>
    </w:p>
    <w:p w:rsidR="005C38C3" w:rsidRDefault="005C38C3" w:rsidP="005C38C3">
      <w:pPr>
        <w:jc w:val="center"/>
      </w:pPr>
      <w:r>
        <w:t>TRAO GIẢI</w:t>
      </w:r>
    </w:p>
    <w:p w:rsidR="005C38C3" w:rsidRDefault="005C38C3" w:rsidP="005C38C3">
      <w:pPr>
        <w:jc w:val="center"/>
      </w:pPr>
      <w:r>
        <w:rPr>
          <w:noProof/>
        </w:rPr>
        <w:drawing>
          <wp:inline distT="0" distB="0" distL="0" distR="0">
            <wp:extent cx="6296660" cy="3505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842659198802_97bffba90f8fdf81cc463ce47673dc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255" cy="3507201"/>
                    </a:xfrm>
                    <a:prstGeom prst="rect">
                      <a:avLst/>
                    </a:prstGeom>
                  </pic:spPr>
                </pic:pic>
              </a:graphicData>
            </a:graphic>
          </wp:inline>
        </w:drawing>
      </w:r>
    </w:p>
    <w:p w:rsidR="005C38C3" w:rsidRDefault="005C38C3" w:rsidP="005C38C3">
      <w:pPr>
        <w:jc w:val="center"/>
      </w:pPr>
      <w:r>
        <w:t>TRAO GIẢI</w:t>
      </w:r>
    </w:p>
    <w:p w:rsidR="005C38C3" w:rsidRDefault="005C38C3" w:rsidP="005C38C3">
      <w:pPr>
        <w:jc w:val="center"/>
      </w:pPr>
      <w:r>
        <w:rPr>
          <w:noProof/>
        </w:rPr>
        <w:lastRenderedPageBreak/>
        <w:drawing>
          <wp:inline distT="0" distB="0" distL="0" distR="0">
            <wp:extent cx="59436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05200"/>
                    </a:xfrm>
                    <a:prstGeom prst="rect">
                      <a:avLst/>
                    </a:prstGeom>
                  </pic:spPr>
                </pic:pic>
              </a:graphicData>
            </a:graphic>
          </wp:inline>
        </w:drawing>
      </w:r>
    </w:p>
    <w:p w:rsidR="005C38C3" w:rsidRDefault="005C38C3" w:rsidP="005C38C3">
      <w:pPr>
        <w:jc w:val="center"/>
      </w:pPr>
      <w:r>
        <w:t>TRAO GIẢI</w:t>
      </w:r>
    </w:p>
    <w:p w:rsidR="005C38C3" w:rsidRDefault="005C38C3" w:rsidP="005C38C3">
      <w:pPr>
        <w:jc w:val="center"/>
      </w:pPr>
    </w:p>
    <w:sectPr w:rsidR="005C38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CFC"/>
    <w:rsid w:val="005533D9"/>
    <w:rsid w:val="00590F41"/>
    <w:rsid w:val="005C38C3"/>
    <w:rsid w:val="006F2CFC"/>
    <w:rsid w:val="00DE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A2F07-5E20-4592-99FC-5A9FDA4D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2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6F2C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2022-11-06T06:51:00Z</dcterms:created>
  <dcterms:modified xsi:type="dcterms:W3CDTF">2022-11-06T07:14:00Z</dcterms:modified>
</cp:coreProperties>
</file>